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770A" w14:textId="228E6A25" w:rsidR="00307D26" w:rsidRPr="00F50CA3" w:rsidRDefault="008F568B" w:rsidP="008F568B">
      <w:pPr>
        <w:pStyle w:val="UKENTekstblokowy2"/>
      </w:pPr>
      <w:r w:rsidRPr="008F568B">
        <w:rPr>
          <w:highlight w:val="red"/>
        </w:rPr>
        <w:t>miasto, dzień, nazwa miesiąca, 20&lt;XX&gt; roku</w:t>
      </w:r>
    </w:p>
    <w:p w14:paraId="77BD9033" w14:textId="77777777" w:rsidR="00F50CA3" w:rsidRPr="00F50CA3" w:rsidRDefault="00F50CA3" w:rsidP="00F50CA3">
      <w:pPr>
        <w:spacing w:line="360" w:lineRule="auto"/>
        <w:jc w:val="center"/>
        <w:rPr>
          <w:rFonts w:ascii="Times New Roman" w:hAnsi="Times New Roman"/>
          <w:b/>
        </w:rPr>
      </w:pPr>
    </w:p>
    <w:p w14:paraId="4D24E275" w14:textId="57B3961E" w:rsidR="008F568B" w:rsidRDefault="00F50CA3" w:rsidP="00592727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F50CA3">
        <w:rPr>
          <w:rFonts w:asciiTheme="majorBidi" w:hAnsiTheme="majorBidi" w:cstheme="majorBidi"/>
          <w:b/>
          <w:bCs/>
        </w:rPr>
        <w:t xml:space="preserve">                                                                    </w:t>
      </w:r>
      <w:r w:rsidRPr="00F50CA3">
        <w:rPr>
          <w:rFonts w:asciiTheme="majorBidi" w:hAnsiTheme="majorBidi" w:cstheme="majorBidi"/>
          <w:b/>
          <w:bCs/>
        </w:rPr>
        <w:tab/>
      </w:r>
      <w:r w:rsidRPr="00F50CA3">
        <w:rPr>
          <w:rFonts w:asciiTheme="majorBidi" w:hAnsiTheme="majorBidi" w:cstheme="majorBidi"/>
          <w:b/>
          <w:bCs/>
        </w:rPr>
        <w:tab/>
      </w:r>
      <w:r w:rsidRPr="00F50CA3">
        <w:rPr>
          <w:rFonts w:asciiTheme="majorBidi" w:hAnsiTheme="majorBidi" w:cstheme="majorBidi"/>
          <w:b/>
          <w:bCs/>
        </w:rPr>
        <w:tab/>
      </w:r>
    </w:p>
    <w:p w14:paraId="3D3EFB74" w14:textId="3C66C1C8" w:rsidR="008F568B" w:rsidRPr="008F568B" w:rsidRDefault="008F568B" w:rsidP="00592727">
      <w:pPr>
        <w:spacing w:after="160" w:line="360" w:lineRule="auto"/>
        <w:jc w:val="center"/>
        <w:rPr>
          <w:rFonts w:eastAsiaTheme="minorHAnsi"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</w:rPr>
        <w:t>Opinia Instytutowej Rady Samorządu Studentów</w:t>
      </w:r>
    </w:p>
    <w:p w14:paraId="34416C54" w14:textId="77777777" w:rsidR="008F568B" w:rsidRPr="008F568B" w:rsidRDefault="008F568B" w:rsidP="00592727">
      <w:pPr>
        <w:spacing w:after="160" w:line="360" w:lineRule="auto"/>
        <w:jc w:val="center"/>
        <w:rPr>
          <w:rFonts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  <w:highlight w:val="red"/>
        </w:rPr>
        <w:t>nazwa instytutu</w:t>
      </w:r>
    </w:p>
    <w:p w14:paraId="4CE5AE87" w14:textId="77777777" w:rsidR="008F568B" w:rsidRPr="008F568B" w:rsidRDefault="008F568B" w:rsidP="00592727">
      <w:pPr>
        <w:spacing w:after="160" w:line="360" w:lineRule="auto"/>
        <w:jc w:val="center"/>
        <w:rPr>
          <w:rFonts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</w:rPr>
        <w:t>Uniwersytetu Komisji Edukacji Narodowej w Krakowie</w:t>
      </w:r>
    </w:p>
    <w:p w14:paraId="23470E28" w14:textId="09855A74" w:rsidR="008F568B" w:rsidRPr="008F568B" w:rsidRDefault="008F568B" w:rsidP="00592727">
      <w:pPr>
        <w:spacing w:after="160" w:line="360" w:lineRule="auto"/>
        <w:jc w:val="center"/>
        <w:rPr>
          <w:rFonts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</w:rPr>
        <w:t xml:space="preserve">w sprawie harmonogramów zajęć w semestrze </w:t>
      </w:r>
      <w:r w:rsidRPr="008F568B">
        <w:rPr>
          <w:rFonts w:cs="Times New Roman"/>
          <w:sz w:val="22"/>
          <w:szCs w:val="22"/>
          <w:highlight w:val="red"/>
        </w:rPr>
        <w:t>letnim/zimowym</w:t>
      </w:r>
      <w:r w:rsidRPr="008F568B">
        <w:rPr>
          <w:rFonts w:cs="Times New Roman"/>
          <w:sz w:val="22"/>
          <w:szCs w:val="22"/>
        </w:rPr>
        <w:t xml:space="preserve"> roku akademickiego </w:t>
      </w:r>
      <w:r w:rsidRPr="008F568B">
        <w:rPr>
          <w:rFonts w:cs="Times New Roman"/>
          <w:sz w:val="22"/>
          <w:szCs w:val="22"/>
          <w:highlight w:val="red"/>
        </w:rPr>
        <w:t>20&lt;XX&gt;/&lt;XX&gt;</w:t>
      </w:r>
    </w:p>
    <w:p w14:paraId="5ACDF053" w14:textId="77777777" w:rsidR="008F568B" w:rsidRPr="008F568B" w:rsidRDefault="008F568B" w:rsidP="00592727">
      <w:pPr>
        <w:spacing w:after="160" w:line="360" w:lineRule="auto"/>
        <w:jc w:val="both"/>
        <w:rPr>
          <w:rFonts w:cs="Times New Roman"/>
          <w:sz w:val="22"/>
          <w:szCs w:val="22"/>
        </w:rPr>
      </w:pPr>
    </w:p>
    <w:p w14:paraId="77F6C741" w14:textId="77777777" w:rsidR="008F568B" w:rsidRPr="008F568B" w:rsidRDefault="008F568B" w:rsidP="00592727">
      <w:pPr>
        <w:spacing w:after="160" w:line="360" w:lineRule="auto"/>
        <w:jc w:val="both"/>
        <w:rPr>
          <w:rFonts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</w:rPr>
        <w:tab/>
        <w:t xml:space="preserve">Na podstawie dostępnych źródeł Instytutowa Rada Samorządu Studentów </w:t>
      </w:r>
      <w:r w:rsidRPr="008F568B">
        <w:rPr>
          <w:rFonts w:cs="Times New Roman"/>
          <w:sz w:val="22"/>
          <w:szCs w:val="22"/>
          <w:highlight w:val="red"/>
        </w:rPr>
        <w:t>nazwa instytutu</w:t>
      </w:r>
      <w:r w:rsidRPr="008F568B">
        <w:rPr>
          <w:rFonts w:cs="Times New Roman"/>
          <w:sz w:val="22"/>
          <w:szCs w:val="22"/>
        </w:rPr>
        <w:t xml:space="preserve"> Uniwersytetu Pedagogicznego im. KEN w Krakowie dokonała oceny harmonogramów zajęć w semestrze </w:t>
      </w:r>
      <w:r w:rsidRPr="008F568B">
        <w:rPr>
          <w:rFonts w:cs="Times New Roman"/>
          <w:sz w:val="22"/>
          <w:szCs w:val="22"/>
          <w:highlight w:val="red"/>
        </w:rPr>
        <w:t>letnim/zimowym</w:t>
      </w:r>
      <w:r w:rsidRPr="008F568B">
        <w:rPr>
          <w:rFonts w:cs="Times New Roman"/>
          <w:sz w:val="22"/>
          <w:szCs w:val="22"/>
        </w:rPr>
        <w:t xml:space="preserve"> roku akademickiego </w:t>
      </w:r>
      <w:r w:rsidRPr="008F568B">
        <w:rPr>
          <w:rFonts w:cs="Times New Roman"/>
          <w:sz w:val="22"/>
          <w:szCs w:val="22"/>
          <w:highlight w:val="red"/>
        </w:rPr>
        <w:t>20&lt;XX&gt;/&lt;XX&gt;</w:t>
      </w:r>
      <w:r w:rsidRPr="008F568B">
        <w:rPr>
          <w:rFonts w:cs="Times New Roman"/>
          <w:sz w:val="22"/>
          <w:szCs w:val="22"/>
        </w:rPr>
        <w:t xml:space="preserve"> dla </w:t>
      </w:r>
      <w:r w:rsidRPr="008F568B">
        <w:rPr>
          <w:rFonts w:cs="Times New Roman"/>
          <w:sz w:val="22"/>
          <w:szCs w:val="22"/>
          <w:highlight w:val="red"/>
        </w:rPr>
        <w:t>kierunku/ów: nazwa kierunku, rok, forma studiów</w:t>
      </w:r>
      <w:r w:rsidRPr="008F568B">
        <w:rPr>
          <w:rFonts w:cs="Times New Roman"/>
          <w:sz w:val="22"/>
          <w:szCs w:val="22"/>
        </w:rPr>
        <w:t>.</w:t>
      </w:r>
    </w:p>
    <w:p w14:paraId="28107E5E" w14:textId="21AE6812" w:rsidR="008F568B" w:rsidRDefault="008F568B" w:rsidP="00592727">
      <w:pPr>
        <w:spacing w:before="120" w:after="160" w:line="360" w:lineRule="auto"/>
        <w:jc w:val="both"/>
        <w:rPr>
          <w:rFonts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</w:rPr>
        <w:tab/>
        <w:t xml:space="preserve">Nawiązując do dokonanej analizy, wyraża </w:t>
      </w:r>
      <w:r w:rsidRPr="008F568B">
        <w:rPr>
          <w:rFonts w:cs="Times New Roman"/>
          <w:sz w:val="22"/>
          <w:szCs w:val="22"/>
          <w:highlight w:val="red"/>
        </w:rPr>
        <w:t>pozytywną/negatywną</w:t>
      </w:r>
      <w:r w:rsidRPr="008F568B">
        <w:rPr>
          <w:rFonts w:cs="Times New Roman"/>
          <w:sz w:val="22"/>
          <w:szCs w:val="22"/>
        </w:rPr>
        <w:t xml:space="preserve"> opinię.</w:t>
      </w:r>
    </w:p>
    <w:p w14:paraId="4EBC1CEC" w14:textId="77777777" w:rsidR="00592727" w:rsidRPr="008F568B" w:rsidRDefault="00592727" w:rsidP="00592727">
      <w:pPr>
        <w:spacing w:after="160" w:line="360" w:lineRule="auto"/>
        <w:jc w:val="both"/>
        <w:rPr>
          <w:rFonts w:cs="Times New Roman"/>
          <w:sz w:val="22"/>
          <w:szCs w:val="22"/>
        </w:rPr>
      </w:pPr>
    </w:p>
    <w:p w14:paraId="242391D1" w14:textId="5BAD26F6" w:rsidR="009878E7" w:rsidRPr="008F568B" w:rsidRDefault="008F568B" w:rsidP="00592727">
      <w:pPr>
        <w:spacing w:after="160" w:line="360" w:lineRule="auto"/>
        <w:jc w:val="center"/>
        <w:rPr>
          <w:rFonts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</w:rPr>
        <w:t xml:space="preserve">UZASADNIENIE </w:t>
      </w:r>
    </w:p>
    <w:p w14:paraId="6043BC53" w14:textId="5BEBC0F2" w:rsidR="008F568B" w:rsidRDefault="008F568B" w:rsidP="00592727">
      <w:pPr>
        <w:spacing w:after="160" w:line="360" w:lineRule="auto"/>
        <w:rPr>
          <w:rFonts w:cs="Times New Roman"/>
          <w:sz w:val="22"/>
          <w:szCs w:val="22"/>
        </w:rPr>
      </w:pPr>
    </w:p>
    <w:p w14:paraId="5E4AD90C" w14:textId="3ADB4851" w:rsidR="00592727" w:rsidRDefault="00592727" w:rsidP="00592727">
      <w:pPr>
        <w:spacing w:after="160" w:line="360" w:lineRule="auto"/>
        <w:rPr>
          <w:rFonts w:cs="Times New Roman"/>
          <w:sz w:val="22"/>
          <w:szCs w:val="22"/>
        </w:rPr>
      </w:pPr>
    </w:p>
    <w:p w14:paraId="097213BC" w14:textId="77777777" w:rsidR="00592727" w:rsidRPr="008F568B" w:rsidRDefault="00592727" w:rsidP="00592727">
      <w:pPr>
        <w:spacing w:after="160" w:line="360" w:lineRule="auto"/>
        <w:rPr>
          <w:rFonts w:cs="Times New Roman"/>
          <w:sz w:val="22"/>
          <w:szCs w:val="22"/>
        </w:rPr>
      </w:pPr>
    </w:p>
    <w:p w14:paraId="17A8AEE6" w14:textId="77777777" w:rsidR="008F568B" w:rsidRPr="008F568B" w:rsidRDefault="008F568B" w:rsidP="00592727">
      <w:pPr>
        <w:spacing w:after="160" w:line="360" w:lineRule="auto"/>
        <w:ind w:left="4956" w:firstLine="708"/>
        <w:rPr>
          <w:rFonts w:cs="Times New Roman"/>
          <w:sz w:val="22"/>
          <w:szCs w:val="22"/>
          <w:highlight w:val="red"/>
        </w:rPr>
      </w:pPr>
      <w:r w:rsidRPr="008F568B">
        <w:rPr>
          <w:rFonts w:cs="Times New Roman"/>
          <w:sz w:val="22"/>
          <w:szCs w:val="22"/>
          <w:highlight w:val="red"/>
        </w:rPr>
        <w:t>imię i nazwisko przewodniczącego</w:t>
      </w:r>
    </w:p>
    <w:p w14:paraId="3D4A7257" w14:textId="77777777" w:rsidR="008F568B" w:rsidRPr="008F568B" w:rsidRDefault="008F568B" w:rsidP="00592727">
      <w:pPr>
        <w:spacing w:after="160" w:line="360" w:lineRule="auto"/>
        <w:jc w:val="right"/>
        <w:rPr>
          <w:rFonts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  <w:highlight w:val="red"/>
        </w:rPr>
        <w:t>Przewodniczący/a</w:t>
      </w:r>
      <w:r w:rsidRPr="008F568B">
        <w:rPr>
          <w:rFonts w:cs="Times New Roman"/>
          <w:sz w:val="22"/>
          <w:szCs w:val="22"/>
        </w:rPr>
        <w:t xml:space="preserve"> Instytutowej Rady Samorządu Studentów</w:t>
      </w:r>
    </w:p>
    <w:p w14:paraId="6C1143B4" w14:textId="77777777" w:rsidR="008F568B" w:rsidRPr="008F568B" w:rsidRDefault="008F568B" w:rsidP="00592727">
      <w:pPr>
        <w:spacing w:after="160" w:line="360" w:lineRule="auto"/>
        <w:jc w:val="right"/>
        <w:rPr>
          <w:rFonts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  <w:highlight w:val="red"/>
        </w:rPr>
        <w:t>nazwa instytutu</w:t>
      </w:r>
    </w:p>
    <w:p w14:paraId="6D5F30E5" w14:textId="77777777" w:rsidR="008F568B" w:rsidRPr="008F568B" w:rsidRDefault="008F568B" w:rsidP="00592727">
      <w:pPr>
        <w:spacing w:after="160" w:line="360" w:lineRule="auto"/>
        <w:jc w:val="right"/>
        <w:rPr>
          <w:rFonts w:cs="Times New Roman"/>
          <w:sz w:val="22"/>
          <w:szCs w:val="22"/>
        </w:rPr>
      </w:pPr>
      <w:r w:rsidRPr="008F568B">
        <w:rPr>
          <w:rFonts w:cs="Times New Roman"/>
          <w:sz w:val="22"/>
          <w:szCs w:val="22"/>
        </w:rPr>
        <w:t>Podpis:</w:t>
      </w:r>
    </w:p>
    <w:p w14:paraId="20303B7A" w14:textId="1CBC93F8" w:rsidR="00281894" w:rsidRPr="00592727" w:rsidRDefault="008F568B" w:rsidP="00592727">
      <w:pPr>
        <w:spacing w:after="160" w:line="360" w:lineRule="auto"/>
        <w:jc w:val="right"/>
        <w:rPr>
          <w:rFonts w:cs="Times New Roman"/>
        </w:rPr>
      </w:pPr>
      <w:r w:rsidRPr="008F568B">
        <w:rPr>
          <w:rFonts w:cs="Times New Roman"/>
          <w:sz w:val="22"/>
          <w:szCs w:val="22"/>
        </w:rPr>
        <w:t>………………………………………..</w:t>
      </w:r>
    </w:p>
    <w:sectPr w:rsidR="00281894" w:rsidRPr="00592727" w:rsidSect="00492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80" w:bottom="851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13BC" w14:textId="77777777" w:rsidR="006B64E7" w:rsidRDefault="006B64E7" w:rsidP="00F868FB">
      <w:r>
        <w:separator/>
      </w:r>
    </w:p>
  </w:endnote>
  <w:endnote w:type="continuationSeparator" w:id="0">
    <w:p w14:paraId="59E030AF" w14:textId="77777777" w:rsidR="006B64E7" w:rsidRDefault="006B64E7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ustina">
    <w:altName w:val="Calibri"/>
    <w:charset w:val="00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ustina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13FA" w14:textId="77777777" w:rsidR="009007DB" w:rsidRDefault="00900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A5F6" w14:textId="77777777" w:rsidR="009C7374" w:rsidRPr="00715BE7" w:rsidRDefault="00DD610F">
    <w:pPr>
      <w:pStyle w:val="Stopka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36EB9AA6" wp14:editId="07989D50">
          <wp:extent cx="6624000" cy="241020"/>
          <wp:effectExtent l="0" t="0" r="0" b="6985"/>
          <wp:docPr id="21204265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0" cy="2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7BD1C" w14:textId="77777777" w:rsidR="009B7A8E" w:rsidRPr="00715BE7" w:rsidRDefault="009B7A8E">
    <w:pPr>
      <w:pStyle w:val="Stopka"/>
      <w:rPr>
        <w:color w:val="7F7F7F" w:themeColor="text1" w:themeTint="80"/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74"/>
      <w:gridCol w:w="3412"/>
      <w:gridCol w:w="929"/>
      <w:gridCol w:w="2542"/>
    </w:tblGrid>
    <w:tr w:rsidR="00715BE7" w:rsidRPr="00715BE7" w14:paraId="705DC731" w14:textId="77777777" w:rsidTr="005E360A">
      <w:trPr>
        <w:trHeight w:val="1131"/>
      </w:trPr>
      <w:tc>
        <w:tcPr>
          <w:tcW w:w="3402" w:type="dxa"/>
        </w:tcPr>
        <w:p w14:paraId="08FEC6D9" w14:textId="77777777" w:rsidR="00DC47CE" w:rsidRPr="00715BE7" w:rsidRDefault="009007DB" w:rsidP="005E360A">
          <w:pPr>
            <w:pStyle w:val="UKENstopka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Instytutowa Rada</w:t>
          </w:r>
          <w:r w:rsidR="005E360A">
            <w:rPr>
              <w:color w:val="7F7F7F" w:themeColor="text1" w:themeTint="80"/>
            </w:rPr>
            <w:t xml:space="preserve"> Samorządu</w:t>
          </w:r>
          <w:r w:rsidR="00DC47CE" w:rsidRPr="00715BE7">
            <w:rPr>
              <w:color w:val="7F7F7F" w:themeColor="text1" w:themeTint="80"/>
            </w:rPr>
            <w:t xml:space="preserve"> Studentów</w:t>
          </w:r>
        </w:p>
        <w:p w14:paraId="311F26FC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Uniwersytet</w:t>
          </w:r>
          <w:r w:rsidR="00DC47CE" w:rsidRPr="00715BE7">
            <w:rPr>
              <w:color w:val="7F7F7F" w:themeColor="text1" w:themeTint="80"/>
            </w:rPr>
            <w:t>u</w:t>
          </w:r>
          <w:r w:rsidRPr="00715BE7">
            <w:rPr>
              <w:color w:val="7F7F7F" w:themeColor="text1" w:themeTint="80"/>
            </w:rPr>
            <w:t xml:space="preserve"> Komisji</w:t>
          </w:r>
          <w:r w:rsidR="005E360A">
            <w:rPr>
              <w:color w:val="7F7F7F" w:themeColor="text1" w:themeTint="80"/>
            </w:rPr>
            <w:t xml:space="preserve"> </w:t>
          </w:r>
          <w:r w:rsidRPr="00715BE7">
            <w:rPr>
              <w:color w:val="7F7F7F" w:themeColor="text1" w:themeTint="80"/>
            </w:rPr>
            <w:t>Edukacji Narodowej</w:t>
          </w:r>
          <w:r w:rsidRPr="00715BE7">
            <w:rPr>
              <w:color w:val="7F7F7F" w:themeColor="text1" w:themeTint="80"/>
            </w:rPr>
            <w:br/>
            <w:t>w Krakowie</w:t>
          </w:r>
        </w:p>
      </w:tc>
      <w:tc>
        <w:tcPr>
          <w:tcW w:w="274" w:type="dxa"/>
        </w:tcPr>
        <w:p w14:paraId="13275536" w14:textId="77777777" w:rsidR="009B7A8E" w:rsidRPr="00715BE7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3412" w:type="dxa"/>
        </w:tcPr>
        <w:p w14:paraId="66FCACEA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ul. Podchorążych 2</w:t>
          </w:r>
          <w:r w:rsidR="00DC47CE" w:rsidRPr="00715BE7">
            <w:rPr>
              <w:color w:val="7F7F7F" w:themeColor="text1" w:themeTint="80"/>
            </w:rPr>
            <w:t>, pok. 270</w:t>
          </w:r>
        </w:p>
        <w:p w14:paraId="068284F9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30–084 Kraków</w:t>
          </w:r>
          <w:r w:rsidR="00377561" w:rsidRPr="00715BE7">
            <w:rPr>
              <w:color w:val="7F7F7F" w:themeColor="text1" w:themeTint="80"/>
            </w:rPr>
            <w:br/>
          </w:r>
          <w:r w:rsidR="00377561" w:rsidRPr="007E775B">
            <w:rPr>
              <w:color w:val="7F7F7F" w:themeColor="text1" w:themeTint="80"/>
            </w:rPr>
            <w:t>www.</w:t>
          </w:r>
          <w:r w:rsidR="00DC47CE" w:rsidRPr="007E775B">
            <w:rPr>
              <w:color w:val="7F7F7F" w:themeColor="text1" w:themeTint="80"/>
            </w:rPr>
            <w:t>samorzad.</w:t>
          </w:r>
          <w:r w:rsidR="00377561" w:rsidRPr="007E775B">
            <w:rPr>
              <w:color w:val="7F7F7F" w:themeColor="text1" w:themeTint="80"/>
            </w:rPr>
            <w:t>uken.krakow.pl</w:t>
          </w:r>
        </w:p>
        <w:p w14:paraId="5833F084" w14:textId="77777777" w:rsidR="009B7A8E" w:rsidRPr="00715BE7" w:rsidRDefault="009B7A8E" w:rsidP="005230D4">
          <w:pPr>
            <w:pStyle w:val="UKENstopka"/>
            <w:ind w:left="-49"/>
            <w:rPr>
              <w:color w:val="7F7F7F" w:themeColor="text1" w:themeTint="80"/>
            </w:rPr>
          </w:pPr>
        </w:p>
      </w:tc>
      <w:tc>
        <w:tcPr>
          <w:tcW w:w="929" w:type="dxa"/>
        </w:tcPr>
        <w:p w14:paraId="5B9ECA4C" w14:textId="77777777" w:rsidR="009B7A8E" w:rsidRPr="00715BE7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2542" w:type="dxa"/>
        </w:tcPr>
        <w:p w14:paraId="75C3B759" w14:textId="77777777" w:rsidR="009B7A8E" w:rsidRPr="00715BE7" w:rsidRDefault="00DC47CE" w:rsidP="005230D4">
          <w:pPr>
            <w:pStyle w:val="UKENstopka"/>
            <w:ind w:left="6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Biuro Samorządu Studentów</w:t>
          </w:r>
          <w:r w:rsidR="009B7A8E" w:rsidRPr="00715BE7">
            <w:rPr>
              <w:color w:val="7F7F7F" w:themeColor="text1" w:themeTint="80"/>
            </w:rPr>
            <w:br/>
            <w:t>tel. 12</w:t>
          </w:r>
          <w:r w:rsidR="00424EA7" w:rsidRPr="00715BE7">
            <w:rPr>
              <w:color w:val="7F7F7F" w:themeColor="text1" w:themeTint="80"/>
            </w:rPr>
            <w:t> 662 61 19</w:t>
          </w:r>
          <w:r w:rsidR="009B7A8E" w:rsidRPr="00715BE7">
            <w:rPr>
              <w:color w:val="7F7F7F" w:themeColor="text1" w:themeTint="80"/>
            </w:rPr>
            <w:br/>
          </w:r>
          <w:r w:rsidR="00424EA7" w:rsidRPr="00715BE7">
            <w:rPr>
              <w:color w:val="7F7F7F" w:themeColor="text1" w:themeTint="80"/>
            </w:rPr>
            <w:t>samorzad</w:t>
          </w:r>
          <w:r w:rsidR="00377561" w:rsidRPr="00715BE7">
            <w:rPr>
              <w:color w:val="7F7F7F" w:themeColor="text1" w:themeTint="80"/>
            </w:rPr>
            <w:t>@</w:t>
          </w:r>
          <w:r w:rsidR="00424EA7" w:rsidRPr="00715BE7">
            <w:rPr>
              <w:color w:val="7F7F7F" w:themeColor="text1" w:themeTint="80"/>
            </w:rPr>
            <w:t>up</w:t>
          </w:r>
          <w:r w:rsidR="00377561" w:rsidRPr="00715BE7">
            <w:rPr>
              <w:color w:val="7F7F7F" w:themeColor="text1" w:themeTint="80"/>
            </w:rPr>
            <w:t>.krakow.pl</w:t>
          </w:r>
        </w:p>
      </w:tc>
    </w:tr>
  </w:tbl>
  <w:p w14:paraId="58AF985D" w14:textId="77777777" w:rsidR="000A4DD0" w:rsidRPr="00715BE7" w:rsidRDefault="000A4DD0">
    <w:pPr>
      <w:pStyle w:val="Stopka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A353" w14:textId="77777777" w:rsidR="009007DB" w:rsidRDefault="00900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FF59" w14:textId="77777777" w:rsidR="006B64E7" w:rsidRDefault="006B64E7" w:rsidP="00F868FB">
      <w:r>
        <w:separator/>
      </w:r>
    </w:p>
  </w:footnote>
  <w:footnote w:type="continuationSeparator" w:id="0">
    <w:p w14:paraId="7612BFC9" w14:textId="77777777" w:rsidR="006B64E7" w:rsidRDefault="006B64E7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CD6F" w14:textId="77777777" w:rsidR="009007DB" w:rsidRDefault="009007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EAB" w14:textId="77777777" w:rsidR="00D4565B" w:rsidRDefault="006A339A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588BC06" wp14:editId="79A221E5">
              <wp:simplePos x="0" y="0"/>
              <wp:positionH relativeFrom="column">
                <wp:posOffset>-540385</wp:posOffset>
              </wp:positionH>
              <wp:positionV relativeFrom="paragraph">
                <wp:posOffset>-539750</wp:posOffset>
              </wp:positionV>
              <wp:extent cx="6479540" cy="227965"/>
              <wp:effectExtent l="0" t="0" r="0" b="0"/>
              <wp:wrapNone/>
              <wp:docPr id="793894666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47F42" id="Kanwa 2" o:spid="_x0000_s1026" editas="canvas" style="position:absolute;margin-left:-42.55pt;margin-top:-42.5pt;width:510.2pt;height:17.95pt;z-index:251660288" coordsize="64795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JeLaLu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95;height:2279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6E5BDC">
      <w:rPr>
        <w:noProof/>
      </w:rPr>
      <w:drawing>
        <wp:inline distT="0" distB="0" distL="0" distR="0" wp14:anchorId="5BFB47B9" wp14:editId="51FB7606">
          <wp:extent cx="1384126" cy="1263275"/>
          <wp:effectExtent l="0" t="0" r="6985" b="0"/>
          <wp:docPr id="1955591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05" cy="127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CA6A3" w14:textId="77777777"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690F" w14:textId="77777777" w:rsidR="009007DB" w:rsidRDefault="00900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8B"/>
    <w:rsid w:val="00012A80"/>
    <w:rsid w:val="00013E87"/>
    <w:rsid w:val="000A4DD0"/>
    <w:rsid w:val="000F6CF3"/>
    <w:rsid w:val="00195516"/>
    <w:rsid w:val="001D14BB"/>
    <w:rsid w:val="001F7C18"/>
    <w:rsid w:val="00213183"/>
    <w:rsid w:val="00246214"/>
    <w:rsid w:val="00254EDB"/>
    <w:rsid w:val="002678DB"/>
    <w:rsid w:val="00281894"/>
    <w:rsid w:val="00307D26"/>
    <w:rsid w:val="003234E5"/>
    <w:rsid w:val="00355644"/>
    <w:rsid w:val="00365E3D"/>
    <w:rsid w:val="00377561"/>
    <w:rsid w:val="00383C38"/>
    <w:rsid w:val="003849F9"/>
    <w:rsid w:val="003A50AD"/>
    <w:rsid w:val="00400734"/>
    <w:rsid w:val="00401807"/>
    <w:rsid w:val="00424EA7"/>
    <w:rsid w:val="00461F6F"/>
    <w:rsid w:val="0049281D"/>
    <w:rsid w:val="004A443D"/>
    <w:rsid w:val="004F1C16"/>
    <w:rsid w:val="005230D4"/>
    <w:rsid w:val="00535359"/>
    <w:rsid w:val="0057067E"/>
    <w:rsid w:val="00592727"/>
    <w:rsid w:val="00594C18"/>
    <w:rsid w:val="005E360A"/>
    <w:rsid w:val="005E3BE6"/>
    <w:rsid w:val="00621DEA"/>
    <w:rsid w:val="006A339A"/>
    <w:rsid w:val="006B0840"/>
    <w:rsid w:val="006B64E7"/>
    <w:rsid w:val="006E5BDC"/>
    <w:rsid w:val="006F25C4"/>
    <w:rsid w:val="007031EA"/>
    <w:rsid w:val="00715BE7"/>
    <w:rsid w:val="007316FC"/>
    <w:rsid w:val="00740B03"/>
    <w:rsid w:val="007847A7"/>
    <w:rsid w:val="00785033"/>
    <w:rsid w:val="007E775B"/>
    <w:rsid w:val="00877559"/>
    <w:rsid w:val="008810A4"/>
    <w:rsid w:val="00885E92"/>
    <w:rsid w:val="008B0E55"/>
    <w:rsid w:val="008F568B"/>
    <w:rsid w:val="008F574D"/>
    <w:rsid w:val="009007DB"/>
    <w:rsid w:val="009707CA"/>
    <w:rsid w:val="009878E7"/>
    <w:rsid w:val="009B7A8E"/>
    <w:rsid w:val="009C7374"/>
    <w:rsid w:val="00A45517"/>
    <w:rsid w:val="00A46839"/>
    <w:rsid w:val="00AE67F6"/>
    <w:rsid w:val="00B2639B"/>
    <w:rsid w:val="00B36617"/>
    <w:rsid w:val="00B41BA2"/>
    <w:rsid w:val="00B56FB6"/>
    <w:rsid w:val="00B7132C"/>
    <w:rsid w:val="00BB391A"/>
    <w:rsid w:val="00C263B9"/>
    <w:rsid w:val="00C67FA5"/>
    <w:rsid w:val="00C712D8"/>
    <w:rsid w:val="00C71BBF"/>
    <w:rsid w:val="00C91900"/>
    <w:rsid w:val="00CB54FA"/>
    <w:rsid w:val="00CC4FCB"/>
    <w:rsid w:val="00CE030C"/>
    <w:rsid w:val="00CE28E0"/>
    <w:rsid w:val="00CE3F89"/>
    <w:rsid w:val="00D23BB7"/>
    <w:rsid w:val="00D4565B"/>
    <w:rsid w:val="00D63A2D"/>
    <w:rsid w:val="00DC47CE"/>
    <w:rsid w:val="00DC712E"/>
    <w:rsid w:val="00DC7C56"/>
    <w:rsid w:val="00DD610F"/>
    <w:rsid w:val="00DE015A"/>
    <w:rsid w:val="00DF3103"/>
    <w:rsid w:val="00E52111"/>
    <w:rsid w:val="00E61D28"/>
    <w:rsid w:val="00E762A1"/>
    <w:rsid w:val="00F360F3"/>
    <w:rsid w:val="00F50CA3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02092"/>
  <w15:docId w15:val="{E02646E5-80A4-4F8F-A892-AA99C9EB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8F568B"/>
    <w:pPr>
      <w:spacing w:line="360" w:lineRule="auto"/>
      <w:jc w:val="right"/>
    </w:pPr>
    <w:rPr>
      <w:rFonts w:ascii="Faustina" w:hAnsi="Fausti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rzad\Documents\Niestandardowe%20szablony%20pakietu%20Office\IRSS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 xsi:nil="true"/>
  </documentManagement>
</p:properties>
</file>

<file path=customXml/itemProps1.xml><?xml version="1.0" encoding="utf-8"?>
<ds:datastoreItem xmlns:ds="http://schemas.openxmlformats.org/officeDocument/2006/customXml" ds:itemID="{CB9EB6A0-E828-4510-AC9A-4CB4344D8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6A9A3-8B94-4DF0-84CC-E592ADB7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255C3-0EDF-4DEE-BDEE-A0B8E9316A24}">
  <ds:schemaRefs>
    <ds:schemaRef ds:uri="http://schemas.microsoft.com/office/2006/metadata/properties"/>
    <ds:schemaRef ds:uri="http://schemas.microsoft.com/office/infopath/2007/PartnerControls"/>
    <ds:schemaRef ds:uri="52aa7c9f-9ad8-42cf-9382-cd3e172674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IRSS</Template>
  <TotalTime>12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Samorzad</dc:creator>
  <cp:lastModifiedBy>Samorzad</cp:lastModifiedBy>
  <cp:revision>3</cp:revision>
  <cp:lastPrinted>2024-02-21T20:38:00Z</cp:lastPrinted>
  <dcterms:created xsi:type="dcterms:W3CDTF">2024-02-22T08:25:00Z</dcterms:created>
  <dcterms:modified xsi:type="dcterms:W3CDTF">2024-02-22T09:01:00Z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</Properties>
</file>